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EC0F38" w:rsidRDefault="00EC0F38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144727" w:rsidRPr="003D6958" w:rsidRDefault="003D6958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3D6958">
        <w:rPr>
          <w:rFonts w:cs="Times New Roman"/>
          <w:b/>
          <w:sz w:val="26"/>
          <w:szCs w:val="26"/>
        </w:rPr>
        <w:t xml:space="preserve">главного государственного инспектора  </w:t>
      </w:r>
    </w:p>
    <w:p w:rsidR="009E4A04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отдела </w:t>
      </w:r>
      <w:r w:rsidR="009E4A04">
        <w:rPr>
          <w:rFonts w:cs="Times New Roman"/>
          <w:b/>
          <w:sz w:val="26"/>
          <w:szCs w:val="26"/>
        </w:rPr>
        <w:t xml:space="preserve">камерального контроля НДФЛ и СВ </w:t>
      </w:r>
      <w:r w:rsidRPr="00382171">
        <w:rPr>
          <w:rFonts w:cs="Times New Roman"/>
          <w:b/>
          <w:sz w:val="26"/>
          <w:szCs w:val="26"/>
        </w:rPr>
        <w:t xml:space="preserve"> №</w:t>
      </w:r>
      <w:r w:rsidR="009E4A04">
        <w:rPr>
          <w:rFonts w:cs="Times New Roman"/>
          <w:b/>
          <w:sz w:val="26"/>
          <w:szCs w:val="26"/>
        </w:rPr>
        <w:t xml:space="preserve"> 1</w:t>
      </w:r>
    </w:p>
    <w:p w:rsidR="00CC0F14" w:rsidRPr="00382171" w:rsidRDefault="001E6F23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CC0F1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C0F38" w:rsidRDefault="00EC0F38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 xml:space="preserve">)  </w:t>
      </w:r>
      <w:r w:rsidR="00B60696">
        <w:rPr>
          <w:rFonts w:cs="Times New Roman"/>
          <w:sz w:val="26"/>
          <w:szCs w:val="26"/>
        </w:rPr>
        <w:t xml:space="preserve">главного государственного инспектора </w:t>
      </w:r>
      <w:r w:rsidR="00144727">
        <w:rPr>
          <w:rFonts w:cs="Times New Roman"/>
          <w:sz w:val="26"/>
          <w:szCs w:val="26"/>
        </w:rPr>
        <w:t xml:space="preserve"> </w:t>
      </w:r>
      <w:r w:rsidR="00144727">
        <w:rPr>
          <w:rFonts w:cs="Times New Roman"/>
          <w:color w:val="000000" w:themeColor="text1"/>
          <w:sz w:val="26"/>
          <w:szCs w:val="26"/>
        </w:rPr>
        <w:t>отдела камерального контроля НДФЛ и СВ №1 Управления Федеральной налоговой службы по Липецкой области</w:t>
      </w:r>
      <w:r w:rsidR="00144727">
        <w:rPr>
          <w:rFonts w:cs="Times New Roman"/>
          <w:sz w:val="26"/>
          <w:szCs w:val="26"/>
        </w:rPr>
        <w:t xml:space="preserve"> относится к </w:t>
      </w:r>
      <w:r w:rsidR="00B60696">
        <w:rPr>
          <w:rFonts w:cs="Times New Roman"/>
          <w:sz w:val="26"/>
          <w:szCs w:val="26"/>
        </w:rPr>
        <w:t>ведущей</w:t>
      </w:r>
      <w:r w:rsidR="00144727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Pr="00382171">
        <w:rPr>
          <w:rFonts w:cs="Times New Roman"/>
          <w:sz w:val="26"/>
          <w:szCs w:val="26"/>
        </w:rPr>
        <w:t xml:space="preserve"> </w:t>
      </w:r>
      <w:r w:rsidR="00144727">
        <w:rPr>
          <w:rFonts w:cs="Times New Roman"/>
          <w:sz w:val="26"/>
          <w:szCs w:val="26"/>
        </w:rPr>
        <w:t>11-</w:t>
      </w:r>
      <w:r w:rsidR="00B60696">
        <w:rPr>
          <w:rFonts w:cs="Times New Roman"/>
          <w:sz w:val="26"/>
          <w:szCs w:val="26"/>
        </w:rPr>
        <w:t>3</w:t>
      </w:r>
      <w:r w:rsidR="00144727">
        <w:rPr>
          <w:rFonts w:cs="Times New Roman"/>
          <w:sz w:val="26"/>
          <w:szCs w:val="26"/>
        </w:rPr>
        <w:t>-</w:t>
      </w:r>
      <w:r w:rsidR="00B60696">
        <w:rPr>
          <w:rFonts w:cs="Times New Roman"/>
          <w:sz w:val="26"/>
          <w:szCs w:val="26"/>
        </w:rPr>
        <w:t>3</w:t>
      </w:r>
      <w:r w:rsidR="00144727">
        <w:rPr>
          <w:rFonts w:cs="Times New Roman"/>
          <w:sz w:val="26"/>
          <w:szCs w:val="26"/>
        </w:rPr>
        <w:t>-06</w:t>
      </w:r>
      <w:r w:rsidR="00B60696">
        <w:rPr>
          <w:rFonts w:cs="Times New Roman"/>
          <w:sz w:val="26"/>
          <w:szCs w:val="26"/>
        </w:rPr>
        <w:t>9</w:t>
      </w:r>
      <w:r w:rsidR="00144727">
        <w:rPr>
          <w:rFonts w:cs="Times New Roman"/>
          <w:bCs/>
          <w:sz w:val="26"/>
          <w:szCs w:val="26"/>
        </w:rPr>
        <w:t>.</w:t>
      </w:r>
    </w:p>
    <w:p w:rsidR="00CC0F14" w:rsidRPr="00043BDA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043BD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043BDA">
        <w:rPr>
          <w:rFonts w:ascii="Times New Roman" w:hAnsi="Times New Roman" w:cs="Times New Roman"/>
          <w:sz w:val="26"/>
          <w:szCs w:val="26"/>
        </w:rPr>
        <w:t xml:space="preserve"> р</w:t>
      </w:r>
      <w:r w:rsidRPr="00043BDA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043BDA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043BDA">
        <w:rPr>
          <w:rFonts w:cs="Times New Roman"/>
          <w:sz w:val="26"/>
          <w:szCs w:val="26"/>
        </w:rPr>
        <w:t>гражданского служащего</w:t>
      </w:r>
      <w:r w:rsidR="00C62018" w:rsidRPr="00252342">
        <w:rPr>
          <w:rFonts w:cs="Times New Roman"/>
          <w:sz w:val="26"/>
          <w:szCs w:val="26"/>
        </w:rPr>
        <w:t xml:space="preserve"> (далее – вид деятельности)</w:t>
      </w:r>
      <w:r w:rsidRPr="00252342">
        <w:rPr>
          <w:rFonts w:cs="Times New Roman"/>
          <w:sz w:val="26"/>
          <w:szCs w:val="26"/>
        </w:rPr>
        <w:t xml:space="preserve">: </w:t>
      </w:r>
      <w:r w:rsidR="009E4A04">
        <w:rPr>
          <w:rFonts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="00B60696" w:rsidRPr="00382171">
        <w:rPr>
          <w:rFonts w:cs="Times New Roman"/>
          <w:sz w:val="26"/>
          <w:szCs w:val="26"/>
        </w:rPr>
        <w:t xml:space="preserve">  </w:t>
      </w:r>
      <w:r w:rsidR="00B60696">
        <w:rPr>
          <w:rFonts w:cs="Times New Roman"/>
          <w:sz w:val="26"/>
          <w:szCs w:val="26"/>
        </w:rPr>
        <w:t xml:space="preserve">главного государственного инспектора  </w:t>
      </w:r>
      <w:r w:rsidRPr="00252342">
        <w:rPr>
          <w:rFonts w:cs="Times New Roman"/>
          <w:sz w:val="26"/>
          <w:szCs w:val="26"/>
        </w:rPr>
        <w:t>осуществляются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Default="00B60696" w:rsidP="00CC0F14">
      <w:pPr>
        <w:ind w:right="-1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5.Главный государственный инспектор  </w:t>
      </w:r>
      <w:r w:rsidR="00CC0F14" w:rsidRPr="00252342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9E4A04">
        <w:rPr>
          <w:rFonts w:cs="Times New Roman"/>
          <w:sz w:val="26"/>
          <w:szCs w:val="26"/>
        </w:rPr>
        <w:t xml:space="preserve">камерального контроля НДФЛ и СВ </w:t>
      </w:r>
      <w:r w:rsidR="009E4A04" w:rsidRPr="00382171">
        <w:rPr>
          <w:rFonts w:cs="Times New Roman"/>
          <w:sz w:val="26"/>
          <w:szCs w:val="26"/>
        </w:rPr>
        <w:t xml:space="preserve"> № </w:t>
      </w:r>
      <w:r w:rsidR="009E4A04">
        <w:rPr>
          <w:rFonts w:cs="Times New Roman"/>
          <w:sz w:val="26"/>
          <w:szCs w:val="26"/>
        </w:rPr>
        <w:t>1</w:t>
      </w:r>
      <w:r w:rsidR="009E4A04" w:rsidRPr="00382171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="00CC0F14"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EC0F38" w:rsidRPr="00252342" w:rsidRDefault="00EC0F38" w:rsidP="00CC0F14">
      <w:pPr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4F0448" w:rsidRDefault="004F0448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B60696">
        <w:rPr>
          <w:rFonts w:cs="Times New Roman"/>
          <w:sz w:val="26"/>
          <w:szCs w:val="26"/>
        </w:rPr>
        <w:t xml:space="preserve">главного государственного инспектора  </w:t>
      </w:r>
      <w:r w:rsidRPr="00252342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8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EC0F38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54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вторая: </w:t>
      </w:r>
      <w:hyperlink r:id="rId9">
        <w:r w:rsidRPr="0074541C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"Налог на доходы физических лиц");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 w:rsidRPr="0074541C">
        <w:rPr>
          <w:rFonts w:ascii="Times New Roman" w:hAnsi="Times New Roman" w:cs="Times New Roman"/>
          <w:sz w:val="26"/>
          <w:szCs w:val="26"/>
        </w:rPr>
        <w:t>П</w:t>
      </w:r>
      <w:hyperlink r:id="rId10">
        <w:r w:rsidRPr="0074541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74541C" w:rsidRPr="0074541C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541C">
        <w:rPr>
          <w:rFonts w:ascii="Times New Roman" w:hAnsi="Times New Roman" w:cs="Times New Roman"/>
          <w:sz w:val="26"/>
          <w:szCs w:val="26"/>
        </w:rPr>
        <w:t>П</w:t>
      </w:r>
      <w:hyperlink r:id="rId12">
        <w:r w:rsidRPr="0074541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ФНС России от 2 декабря 2008 г. N ММ-3-3/634@ "О форме справки";</w:t>
      </w:r>
    </w:p>
    <w:p w:rsidR="0074541C" w:rsidRPr="0074541C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74541C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15">
        <w:r w:rsidR="0074541C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74541C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74541C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393FB0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A24C7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19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</w:t>
      </w:r>
      <w:r w:rsidR="00393FB0" w:rsidRPr="00587741">
        <w:rPr>
          <w:rFonts w:ascii="Times New Roman" w:hAnsi="Times New Roman" w:cs="Times New Roman"/>
          <w:sz w:val="26"/>
          <w:szCs w:val="26"/>
        </w:rPr>
        <w:lastRenderedPageBreak/>
        <w:t>(информации) о продаже либо дарении недвижимого имущества";</w:t>
      </w:r>
    </w:p>
    <w:p w:rsidR="00393FB0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393FB0" w:rsidRPr="00587741" w:rsidRDefault="004A24C7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7741">
        <w:rPr>
          <w:rFonts w:ascii="Times New Roman" w:hAnsi="Times New Roman"/>
          <w:sz w:val="26"/>
          <w:szCs w:val="26"/>
          <w:lang w:val="ru-RU"/>
        </w:rPr>
        <w:t>П</w:t>
      </w:r>
      <w:hyperlink r:id="rId21">
        <w:r w:rsidR="00393FB0" w:rsidRPr="00587741">
          <w:rPr>
            <w:rFonts w:ascii="Times New Roman" w:hAnsi="Times New Roman"/>
            <w:sz w:val="26"/>
            <w:szCs w:val="26"/>
            <w:lang w:val="ru-RU"/>
          </w:rPr>
          <w:t>риказ</w:t>
        </w:r>
      </w:hyperlink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12.03.2021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2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393FB0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393FB0" w:rsidRPr="00587741" w:rsidRDefault="009A18E1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4">
        <w:r w:rsidR="00734F98" w:rsidRPr="00587741">
          <w:rPr>
            <w:rFonts w:ascii="Times New Roman" w:hAnsi="Times New Roman"/>
            <w:sz w:val="26"/>
            <w:szCs w:val="26"/>
            <w:lang w:val="ru-RU"/>
          </w:rPr>
          <w:t>П</w:t>
        </w:r>
        <w:r w:rsidR="00393FB0" w:rsidRPr="00587741">
          <w:rPr>
            <w:rFonts w:ascii="Times New Roman" w:hAnsi="Times New Roman"/>
            <w:sz w:val="26"/>
            <w:szCs w:val="26"/>
            <w:lang w:val="ru-RU"/>
          </w:rPr>
          <w:t>риказ</w:t>
        </w:r>
      </w:hyperlink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01.06.2021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</w:t>
      </w:r>
      <w:r w:rsidR="00EC0F38">
        <w:rPr>
          <w:rFonts w:ascii="Times New Roman" w:hAnsi="Times New Roman"/>
          <w:sz w:val="26"/>
          <w:szCs w:val="26"/>
          <w:lang w:val="ru-RU"/>
        </w:rPr>
        <w:br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>форме";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5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393FB0" w:rsidRPr="00587741" w:rsidRDefault="00734F98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7741">
        <w:rPr>
          <w:rFonts w:ascii="Times New Roman" w:hAnsi="Times New Roman"/>
          <w:sz w:val="26"/>
          <w:szCs w:val="26"/>
          <w:lang w:val="ru-RU"/>
        </w:rPr>
        <w:lastRenderedPageBreak/>
        <w:t>Приказ</w:t>
      </w:r>
      <w:hyperlink r:id="rId26"/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28.09.2021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ЕД-7-11/844@ "О внесении изменений в приложения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1 и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2 к приказу ФНС России от 10.09.2015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393FB0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8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393FB0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</w:p>
    <w:p w:rsidR="00734F98" w:rsidRPr="00587741" w:rsidRDefault="009A18E1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27.09.2022 N ЕД-7-21/866@ "Об утверждении формы налогового уведомления";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31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>Федеральный закон Российской Федерации от 6 апреля 2011 г. № 63-ФЗ «Об электронной подписи»;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144727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C43355" w:rsidRPr="00587741" w:rsidRDefault="00144727" w:rsidP="00EC0F38">
      <w:pPr>
        <w:pStyle w:val="aa"/>
        <w:ind w:firstLine="709"/>
        <w:jc w:val="both"/>
        <w:rPr>
          <w:sz w:val="26"/>
          <w:szCs w:val="26"/>
          <w:lang w:val="ru-RU"/>
        </w:rPr>
      </w:pPr>
      <w:r w:rsidRPr="00144727">
        <w:rPr>
          <w:rFonts w:ascii="Times New Roman" w:hAnsi="Times New Roman"/>
          <w:sz w:val="26"/>
          <w:szCs w:val="26"/>
          <w:lang w:val="ru-RU" w:eastAsia="ru-RU" w:bidi="ar-SA"/>
        </w:rPr>
        <w:t>С</w:t>
      </w:r>
      <w:r w:rsidRPr="00144727">
        <w:rPr>
          <w:rFonts w:ascii="Times New Roman" w:hAnsi="Times New Roman"/>
          <w:sz w:val="26"/>
          <w:szCs w:val="26"/>
          <w:lang w:val="ru-RU"/>
        </w:rPr>
        <w:t>пециалист 1 разряда</w:t>
      </w:r>
      <w:r w:rsidRPr="00144727">
        <w:rPr>
          <w:sz w:val="26"/>
          <w:szCs w:val="26"/>
          <w:lang w:val="ru-RU"/>
        </w:rPr>
        <w:t xml:space="preserve"> </w:t>
      </w:r>
      <w:r w:rsidR="00C43355" w:rsidRPr="00587741">
        <w:rPr>
          <w:rFonts w:ascii="Times New Roman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C43355" w:rsidRPr="00587741">
        <w:rPr>
          <w:sz w:val="26"/>
          <w:szCs w:val="26"/>
          <w:lang w:val="ru-RU"/>
        </w:rPr>
        <w:t>.</w:t>
      </w:r>
    </w:p>
    <w:p w:rsidR="00CC0F14" w:rsidRPr="00587741" w:rsidRDefault="00CC0F14" w:rsidP="00EC0F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741">
        <w:rPr>
          <w:rFonts w:cs="Times New Roman"/>
          <w:sz w:val="26"/>
          <w:szCs w:val="26"/>
        </w:rPr>
        <w:t xml:space="preserve"> </w:t>
      </w:r>
      <w:r w:rsidR="00E80458" w:rsidRPr="00587741">
        <w:rPr>
          <w:rFonts w:cs="Times New Roman"/>
          <w:sz w:val="26"/>
          <w:szCs w:val="26"/>
        </w:rPr>
        <w:t>Гражданский служащий</w:t>
      </w:r>
      <w:r w:rsidRPr="0058774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CB509A" w:rsidRDefault="00843D42" w:rsidP="00EC0F38">
      <w:pPr>
        <w:tabs>
          <w:tab w:val="left" w:pos="558"/>
        </w:tabs>
        <w:rPr>
          <w:sz w:val="26"/>
          <w:szCs w:val="26"/>
        </w:rPr>
      </w:pPr>
      <w:r w:rsidRPr="00CB509A">
        <w:rPr>
          <w:sz w:val="26"/>
          <w:szCs w:val="26"/>
        </w:rPr>
        <w:t>6.3.2</w:t>
      </w:r>
      <w:r w:rsidR="00CC0F14" w:rsidRPr="00CB509A">
        <w:rPr>
          <w:sz w:val="26"/>
          <w:szCs w:val="26"/>
        </w:rPr>
        <w:t xml:space="preserve">.2. Иные профессиональные знания: </w:t>
      </w:r>
    </w:p>
    <w:p w:rsidR="00073CCF" w:rsidRDefault="00734F98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обложения налогом на доходы физических лиц</w:t>
      </w:r>
      <w:r w:rsidR="00CB509A" w:rsidRPr="00CB509A">
        <w:rPr>
          <w:sz w:val="26"/>
          <w:szCs w:val="26"/>
          <w:lang w:val="ru-RU"/>
        </w:rPr>
        <w:t>;</w:t>
      </w:r>
    </w:p>
    <w:p w:rsidR="00734F98" w:rsidRPr="00073CCF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073CCF">
        <w:rPr>
          <w:sz w:val="26"/>
          <w:szCs w:val="26"/>
          <w:lang w:val="ru-RU"/>
        </w:rPr>
        <w:t>понятие государственной пошлины;</w:t>
      </w:r>
    </w:p>
    <w:p w:rsidR="00CB509A" w:rsidRPr="00CB509A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Default="00843D42" w:rsidP="00EC0F38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принципы, методы, технологии и механизмы осуществления контроля (надзора);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виды, назначение и технологии организации проверочных процедур;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понятие единого реестра проверок, процедура его формирования;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процедура организации проверки: порядок, этапы, инструменты проведения;  </w:t>
      </w:r>
    </w:p>
    <w:p w:rsidR="00CB509A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ограничения при проведении проверочных процедур; 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меры, принимаемые по результатам проверки;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плановые (рейдовые) осмотры;  </w:t>
      </w:r>
    </w:p>
    <w:p w:rsidR="00CC0F14" w:rsidRP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основания проведения и особенности внеплановых проверок.</w:t>
      </w:r>
    </w:p>
    <w:p w:rsidR="00252342" w:rsidRDefault="00843D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6.3.4</w:t>
      </w:r>
      <w:r w:rsidR="00CC0F14" w:rsidRPr="00382171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Default="002523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Pr="00252342" w:rsidRDefault="00E80458" w:rsidP="00EC0F3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2"/>
      <w:r w:rsidRPr="00CF5C41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Pr="00CF5C41">
        <w:rPr>
          <w:rFonts w:ascii="Times New Roman" w:hAnsi="Times New Roman" w:cs="Times New Roman"/>
          <w:sz w:val="26"/>
          <w:szCs w:val="26"/>
        </w:rPr>
        <w:t>мониторинг и анализ показателей поступления администрируемых доходов;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75"/>
      <w:bookmarkEnd w:id="0"/>
      <w:r>
        <w:rPr>
          <w:rFonts w:ascii="Times New Roman" w:hAnsi="Times New Roman" w:cs="Times New Roman"/>
          <w:sz w:val="26"/>
          <w:szCs w:val="26"/>
        </w:rPr>
        <w:t xml:space="preserve">применять на </w:t>
      </w:r>
      <w:r w:rsidRPr="00CF5C41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налогах и сборах;</w:t>
      </w:r>
      <w:bookmarkEnd w:id="1"/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Toc477362576"/>
    </w:p>
    <w:p w:rsidR="00B32485" w:rsidRPr="00CF5C4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5C41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F5C41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 налоговый мониторинг</w:t>
      </w:r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r w:rsidR="002F47F1">
        <w:rPr>
          <w:rFonts w:ascii="Times New Roman" w:hAnsi="Times New Roman" w:cs="Times New Roman"/>
          <w:sz w:val="26"/>
          <w:szCs w:val="26"/>
        </w:rPr>
        <w:t>соразмерности</w:t>
      </w:r>
      <w:r w:rsidRPr="00CF5C41">
        <w:rPr>
          <w:rFonts w:ascii="Times New Roman" w:hAnsi="Times New Roman" w:cs="Times New Roman"/>
          <w:sz w:val="26"/>
          <w:szCs w:val="26"/>
        </w:rPr>
        <w:t xml:space="preserve"> уплаты налогов показателям финансово-экономической деятельности налогоплательщиков</w:t>
      </w:r>
      <w:bookmarkEnd w:id="2"/>
      <w:r w:rsidRPr="00CF5C4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80458" w:rsidRPr="00E53592" w:rsidRDefault="00E80458" w:rsidP="00EC0F38">
      <w:pPr>
        <w:tabs>
          <w:tab w:val="left" w:pos="1276"/>
        </w:tabs>
        <w:rPr>
          <w:sz w:val="26"/>
          <w:szCs w:val="26"/>
        </w:rPr>
      </w:pPr>
      <w:r w:rsidRPr="00E53592">
        <w:rPr>
          <w:sz w:val="26"/>
          <w:szCs w:val="26"/>
        </w:rPr>
        <w:t xml:space="preserve">6.3.6. Наличие функциональных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>атывать</w:t>
      </w:r>
      <w:r w:rsidRPr="00CF5C41">
        <w:rPr>
          <w:rFonts w:ascii="Times New Roman" w:hAnsi="Times New Roman" w:cs="Times New Roman"/>
          <w:sz w:val="26"/>
          <w:szCs w:val="26"/>
        </w:rPr>
        <w:t>, рассм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F5C41">
        <w:rPr>
          <w:rFonts w:ascii="Times New Roman" w:hAnsi="Times New Roman" w:cs="Times New Roman"/>
          <w:sz w:val="26"/>
          <w:szCs w:val="26"/>
        </w:rPr>
        <w:t>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согласов</w:t>
      </w:r>
      <w:r>
        <w:rPr>
          <w:rFonts w:ascii="Times New Roman" w:hAnsi="Times New Roman" w:cs="Times New Roman"/>
          <w:sz w:val="26"/>
          <w:szCs w:val="26"/>
        </w:rPr>
        <w:t>ывать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и других документов;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официальны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отзыв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 проекты нормативных правовых актов;  готов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методически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F5C41">
        <w:rPr>
          <w:rFonts w:ascii="Times New Roman" w:hAnsi="Times New Roman" w:cs="Times New Roman"/>
          <w:sz w:val="26"/>
          <w:szCs w:val="26"/>
        </w:rPr>
        <w:t>, разъяснени</w:t>
      </w:r>
      <w:r>
        <w:rPr>
          <w:rFonts w:ascii="Times New Roman" w:hAnsi="Times New Roman" w:cs="Times New Roman"/>
          <w:sz w:val="26"/>
          <w:szCs w:val="26"/>
        </w:rPr>
        <w:t xml:space="preserve">я; </w:t>
      </w:r>
    </w:p>
    <w:p w:rsidR="00B32485" w:rsidRPr="0081338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готовить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аналитически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>,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други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>;  организ</w:t>
      </w:r>
      <w:r>
        <w:rPr>
          <w:rFonts w:ascii="Times New Roman" w:hAnsi="Times New Roman" w:cs="Times New Roman"/>
          <w:sz w:val="26"/>
          <w:szCs w:val="26"/>
        </w:rPr>
        <w:t>овывать и проводить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мониторинг применения законодательства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0448" w:rsidRDefault="004F0448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EC0F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82171" w:rsidRDefault="00D70692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7. Основные обязанности</w:t>
      </w:r>
      <w:r w:rsidR="00B60696">
        <w:rPr>
          <w:sz w:val="26"/>
          <w:szCs w:val="26"/>
        </w:rPr>
        <w:t xml:space="preserve">  главного государственного инспектора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5309F">
        <w:rPr>
          <w:rFonts w:cs="Times New Roman"/>
          <w:sz w:val="26"/>
          <w:szCs w:val="26"/>
        </w:rPr>
        <w:t>камерального контроля НДФЛ и СВ №1</w:t>
      </w:r>
      <w:r w:rsidRPr="00382171">
        <w:rPr>
          <w:rFonts w:cs="Times New Roman"/>
          <w:sz w:val="26"/>
          <w:szCs w:val="26"/>
        </w:rPr>
        <w:t xml:space="preserve">,  </w:t>
      </w:r>
      <w:r w:rsidR="00B60696">
        <w:rPr>
          <w:sz w:val="26"/>
          <w:szCs w:val="26"/>
        </w:rPr>
        <w:t xml:space="preserve"> главный государственный инспектор  </w:t>
      </w:r>
      <w:r w:rsidRPr="00382171">
        <w:rPr>
          <w:rFonts w:cs="Times New Roman"/>
          <w:sz w:val="26"/>
          <w:szCs w:val="26"/>
        </w:rPr>
        <w:t>обязан: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осуществлять мониторинг и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проводить камеральные налоговые проверки деклараций по налогу на доходы физических лиц (форма 3-НДФЛ);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lastRenderedPageBreak/>
        <w:t>принимать меры к налогоплательщикам, не представившим налоговые декларации в установленный срок;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оформлять результаты камеральной налоговой проверки;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исполнять обязанност</w:t>
      </w:r>
      <w:r w:rsidR="00B27505">
        <w:rPr>
          <w:sz w:val="26"/>
          <w:szCs w:val="26"/>
        </w:rPr>
        <w:t>и</w:t>
      </w:r>
      <w:r w:rsidRPr="008B7770">
        <w:rPr>
          <w:sz w:val="26"/>
          <w:szCs w:val="26"/>
        </w:rPr>
        <w:t xml:space="preserve"> отсутствующих сотрудников</w:t>
      </w:r>
      <w:r w:rsidR="00B27505">
        <w:rPr>
          <w:sz w:val="26"/>
          <w:szCs w:val="26"/>
        </w:rPr>
        <w:t xml:space="preserve"> по распоряжению начальника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1E1E2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1E1E23">
        <w:rPr>
          <w:sz w:val="26"/>
          <w:szCs w:val="26"/>
        </w:rPr>
        <w:t>, хранение и сдач</w:t>
      </w:r>
      <w:r>
        <w:rPr>
          <w:sz w:val="26"/>
          <w:szCs w:val="26"/>
        </w:rPr>
        <w:t>у</w:t>
      </w:r>
      <w:r w:rsidRPr="001E1E23">
        <w:rPr>
          <w:sz w:val="26"/>
          <w:szCs w:val="26"/>
        </w:rPr>
        <w:t xml:space="preserve"> в архив документов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widowControl w:val="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 xml:space="preserve">сти </w:t>
      </w:r>
      <w:r w:rsidRPr="001E1E23">
        <w:rPr>
          <w:sz w:val="26"/>
          <w:szCs w:val="26"/>
        </w:rPr>
        <w:t xml:space="preserve"> переписку по вопросам, относящимся к компетенции отдела</w:t>
      </w:r>
      <w:r w:rsidR="00B27505">
        <w:rPr>
          <w:sz w:val="26"/>
          <w:szCs w:val="26"/>
        </w:rPr>
        <w:t>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Управления</w:t>
      </w:r>
      <w:r w:rsidRPr="00EA63D2">
        <w:rPr>
          <w:sz w:val="26"/>
          <w:szCs w:val="26"/>
        </w:rPr>
        <w:t>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требования по информационной безопасности;</w:t>
      </w:r>
    </w:p>
    <w:p w:rsidR="00B27505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правила и нормы охраны труда и техники безопасности;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7505" w:rsidRPr="00693757" w:rsidRDefault="00B27505" w:rsidP="00B275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>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0F14" w:rsidRDefault="006B11A3" w:rsidP="00B5309F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144727" w:rsidRPr="00144727">
        <w:rPr>
          <w:rFonts w:cs="Times New Roman"/>
          <w:sz w:val="26"/>
          <w:szCs w:val="26"/>
        </w:rPr>
        <w:t xml:space="preserve"> </w:t>
      </w:r>
      <w:r w:rsidR="00B60696">
        <w:rPr>
          <w:rFonts w:cs="Times New Roman"/>
          <w:sz w:val="26"/>
          <w:szCs w:val="26"/>
        </w:rPr>
        <w:t>Г</w:t>
      </w:r>
      <w:r w:rsidR="00B60696">
        <w:rPr>
          <w:sz w:val="26"/>
          <w:szCs w:val="26"/>
        </w:rPr>
        <w:t xml:space="preserve">лавный государственный инспектор 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B5309F">
        <w:rPr>
          <w:rFonts w:cs="Times New Roman"/>
          <w:sz w:val="26"/>
          <w:szCs w:val="26"/>
        </w:rPr>
        <w:t>камерального контроля НДФЛ и СВ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B5309F">
        <w:rPr>
          <w:rFonts w:cs="Times New Roman"/>
          <w:sz w:val="26"/>
          <w:szCs w:val="26"/>
        </w:rPr>
        <w:t>камерального контроля НДФЛ и СВ №1.</w:t>
      </w:r>
    </w:p>
    <w:p w:rsidR="00EC0F38" w:rsidRDefault="00EC0F38" w:rsidP="00B5309F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60696">
        <w:rPr>
          <w:sz w:val="26"/>
          <w:szCs w:val="26"/>
        </w:rPr>
        <w:t xml:space="preserve">  главный государственный инспектор 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D26DC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5A47FD" w:rsidRPr="005D26DC">
        <w:rPr>
          <w:rFonts w:eastAsia="Calibri" w:cs="Times New Roman"/>
          <w:sz w:val="26"/>
          <w:szCs w:val="26"/>
        </w:rPr>
        <w:t xml:space="preserve">отдел </w:t>
      </w:r>
      <w:r w:rsidR="00B5309F">
        <w:rPr>
          <w:rFonts w:cs="Times New Roman"/>
          <w:sz w:val="26"/>
          <w:szCs w:val="26"/>
        </w:rPr>
        <w:t>камерального контроля НДФЛ и СВ №1</w:t>
      </w:r>
      <w:r w:rsidRPr="005D26DC">
        <w:rPr>
          <w:rFonts w:eastAsia="Calibri" w:cs="Times New Roman"/>
          <w:sz w:val="26"/>
          <w:szCs w:val="26"/>
        </w:rPr>
        <w:t xml:space="preserve">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60696">
        <w:rPr>
          <w:sz w:val="26"/>
          <w:szCs w:val="26"/>
        </w:rPr>
        <w:t>главный государственный инспектор</w:t>
      </w:r>
      <w:r w:rsidR="005C7D99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0F14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5309F" w:rsidRDefault="00B5309F" w:rsidP="00B5309F">
      <w:pPr>
        <w:ind w:firstLine="720"/>
        <w:rPr>
          <w:snapToGrid w:val="0"/>
          <w:color w:val="000000"/>
          <w:sz w:val="26"/>
          <w:szCs w:val="26"/>
        </w:rPr>
      </w:pPr>
      <w:r w:rsidRPr="002603E5">
        <w:rPr>
          <w:sz w:val="26"/>
          <w:szCs w:val="26"/>
        </w:rPr>
        <w:t xml:space="preserve">решения </w:t>
      </w:r>
      <w:r w:rsidRPr="002603E5">
        <w:rPr>
          <w:snapToGrid w:val="0"/>
          <w:color w:val="000000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B5309F" w:rsidRPr="00F24C58" w:rsidRDefault="00B5309F" w:rsidP="00B5309F">
      <w:pPr>
        <w:ind w:firstLine="720"/>
        <w:rPr>
          <w:snapToGrid w:val="0"/>
          <w:color w:val="000000"/>
        </w:rPr>
      </w:pPr>
      <w:r>
        <w:rPr>
          <w:snapToGrid w:val="0"/>
          <w:color w:val="000000"/>
          <w:sz w:val="26"/>
          <w:szCs w:val="26"/>
        </w:rPr>
        <w:lastRenderedPageBreak/>
        <w:t xml:space="preserve">подготовки соответствующих документов, по вопросам налогового </w:t>
      </w:r>
      <w:r w:rsidR="00EC0F38">
        <w:rPr>
          <w:snapToGrid w:val="0"/>
          <w:color w:val="000000"/>
          <w:sz w:val="26"/>
          <w:szCs w:val="26"/>
        </w:rPr>
        <w:br/>
      </w:r>
      <w:r>
        <w:rPr>
          <w:snapToGrid w:val="0"/>
          <w:color w:val="000000"/>
          <w:sz w:val="26"/>
          <w:szCs w:val="26"/>
        </w:rPr>
        <w:t>контроля в рамках камеральных проверок в соответствии с действующим  законодательством</w:t>
      </w:r>
      <w:r w:rsidR="00EC0F38">
        <w:rPr>
          <w:snapToGrid w:val="0"/>
          <w:color w:val="000000"/>
          <w:sz w:val="26"/>
          <w:szCs w:val="26"/>
        </w:rPr>
        <w:t>.</w:t>
      </w:r>
    </w:p>
    <w:p w:rsidR="00CC0F14" w:rsidRDefault="00CC0F14" w:rsidP="00CC0F14">
      <w:pPr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иным вопросам</w:t>
      </w:r>
      <w:r w:rsidR="005D26DC" w:rsidRPr="005D26DC">
        <w:rPr>
          <w:rFonts w:eastAsia="Calibri" w:cs="Times New Roman"/>
          <w:sz w:val="26"/>
          <w:szCs w:val="26"/>
        </w:rPr>
        <w:t xml:space="preserve">, </w:t>
      </w:r>
      <w:r w:rsidR="005D26DC" w:rsidRPr="005D26DC">
        <w:rPr>
          <w:rFonts w:cs="Times New Roman"/>
          <w:sz w:val="26"/>
          <w:szCs w:val="26"/>
        </w:rPr>
        <w:t>относящимся к компетенции  государственного налогового инспектора.</w:t>
      </w:r>
    </w:p>
    <w:p w:rsidR="00EC0F38" w:rsidRPr="005D26DC" w:rsidRDefault="00EC0F38" w:rsidP="00CC0F14">
      <w:pPr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4F0448" w:rsidRDefault="004F0448" w:rsidP="00CC0F14">
      <w:pPr>
        <w:rPr>
          <w:rFonts w:cs="Times New Roman"/>
          <w:sz w:val="26"/>
          <w:szCs w:val="26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5C7D99">
        <w:rPr>
          <w:rFonts w:cs="Times New Roman"/>
          <w:sz w:val="26"/>
          <w:szCs w:val="26"/>
        </w:rPr>
        <w:t xml:space="preserve"> </w:t>
      </w:r>
      <w:r w:rsidR="00B60696">
        <w:rPr>
          <w:rFonts w:cs="Times New Roman"/>
          <w:sz w:val="26"/>
          <w:szCs w:val="26"/>
        </w:rPr>
        <w:t>Г</w:t>
      </w:r>
      <w:r w:rsidR="00B60696">
        <w:rPr>
          <w:sz w:val="26"/>
          <w:szCs w:val="26"/>
        </w:rPr>
        <w:t>лавный государственный инспектор</w:t>
      </w:r>
      <w:r w:rsidR="00B60696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cs="Times New Roman"/>
          <w:sz w:val="26"/>
          <w:szCs w:val="26"/>
        </w:rPr>
        <w:t xml:space="preserve">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 xml:space="preserve"> 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 xml:space="preserve">следующих </w:t>
      </w:r>
      <w:r w:rsidR="00EC0F38">
        <w:rPr>
          <w:rFonts w:cs="Times New Roman"/>
          <w:sz w:val="26"/>
          <w:szCs w:val="26"/>
        </w:rPr>
        <w:br/>
      </w:r>
      <w:r w:rsidR="00CA1B5D" w:rsidRPr="005D26DC">
        <w:rPr>
          <w:rFonts w:cs="Times New Roman"/>
          <w:sz w:val="26"/>
          <w:szCs w:val="26"/>
        </w:rPr>
        <w:t>проектов:</w:t>
      </w:r>
    </w:p>
    <w:p w:rsidR="00735125" w:rsidRPr="006E35FE" w:rsidRDefault="00735125" w:rsidP="00735125">
      <w:pPr>
        <w:autoSpaceDE w:val="0"/>
        <w:autoSpaceDN w:val="0"/>
        <w:adjustRightInd w:val="0"/>
        <w:ind w:firstLine="708"/>
        <w:jc w:val="left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а</w:t>
      </w:r>
      <w:r w:rsidRPr="006E35FE">
        <w:rPr>
          <w:rFonts w:cs="Times New Roman"/>
          <w:color w:val="000000"/>
          <w:sz w:val="26"/>
          <w:szCs w:val="26"/>
        </w:rPr>
        <w:t>ктов налоговых проверок,</w:t>
      </w:r>
    </w:p>
    <w:p w:rsidR="00735125" w:rsidRPr="006E35FE" w:rsidRDefault="00735125" w:rsidP="00735125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об отказе в привлечении к ответственности за совершение налоговых  правонарушений,</w:t>
      </w:r>
    </w:p>
    <w:p w:rsidR="00B5309F" w:rsidRDefault="00735125" w:rsidP="00735125">
      <w:pPr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 о  привлечении к ответственности за совершение налоговых  правонарушений</w:t>
      </w:r>
      <w:r>
        <w:rPr>
          <w:rFonts w:cs="Times New Roman"/>
          <w:color w:val="000000"/>
          <w:sz w:val="26"/>
          <w:szCs w:val="26"/>
        </w:rPr>
        <w:t>.</w:t>
      </w:r>
    </w:p>
    <w:p w:rsidR="00CC0F14" w:rsidRDefault="008667BC" w:rsidP="00B5309F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B60696">
        <w:rPr>
          <w:rFonts w:cs="Times New Roman"/>
          <w:sz w:val="26"/>
          <w:szCs w:val="26"/>
        </w:rPr>
        <w:t>Г</w:t>
      </w:r>
      <w:r w:rsidR="00B60696">
        <w:rPr>
          <w:sz w:val="26"/>
          <w:szCs w:val="26"/>
        </w:rPr>
        <w:t>лавный государственный инспектор</w:t>
      </w:r>
      <w:r w:rsidR="00B60696" w:rsidRPr="00382171">
        <w:rPr>
          <w:rFonts w:cs="Times New Roman"/>
          <w:sz w:val="26"/>
          <w:szCs w:val="26"/>
        </w:rPr>
        <w:t xml:space="preserve"> </w:t>
      </w:r>
      <w:r w:rsidR="00B60696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 xml:space="preserve"> 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 xml:space="preserve">следующих </w:t>
      </w:r>
      <w:r w:rsidR="00EC0F38">
        <w:rPr>
          <w:rFonts w:cs="Times New Roman"/>
          <w:sz w:val="26"/>
          <w:szCs w:val="26"/>
        </w:rPr>
        <w:br/>
      </w:r>
      <w:r w:rsidR="00CA1B5D">
        <w:rPr>
          <w:rFonts w:cs="Times New Roman"/>
          <w:sz w:val="26"/>
          <w:szCs w:val="26"/>
        </w:rPr>
        <w:t>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247DC2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EC0F38" w:rsidRDefault="00EC0F38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</w:t>
      </w:r>
      <w:r w:rsidR="00FF105E">
        <w:rPr>
          <w:rFonts w:cs="Times New Roman"/>
          <w:bCs/>
          <w:sz w:val="26"/>
          <w:szCs w:val="26"/>
        </w:rPr>
        <w:t xml:space="preserve">ания и принятия данных решений </w:t>
      </w:r>
      <w:r w:rsidR="005C7D99">
        <w:rPr>
          <w:rFonts w:cs="Times New Roman"/>
          <w:sz w:val="26"/>
          <w:szCs w:val="26"/>
        </w:rPr>
        <w:t xml:space="preserve">специалистом 1 разряда </w:t>
      </w:r>
      <w:r w:rsidR="00CA1B5D">
        <w:rPr>
          <w:rFonts w:cs="Times New Roman"/>
          <w:bCs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F105E" w:rsidRDefault="00FF105E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 </w:t>
      </w:r>
      <w:r w:rsidR="00B60696">
        <w:rPr>
          <w:sz w:val="26"/>
          <w:szCs w:val="26"/>
        </w:rPr>
        <w:t>главного государственного инспектора</w:t>
      </w:r>
      <w:r w:rsidR="00B60696" w:rsidRPr="00382171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8F4E14" w:rsidRDefault="008F4E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4C06" w:rsidRDefault="003F4C06" w:rsidP="00EC0F38">
      <w:pPr>
        <w:spacing w:line="264" w:lineRule="auto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Pr="00382171">
        <w:rPr>
          <w:rFonts w:cs="Times New Roman"/>
          <w:sz w:val="26"/>
          <w:szCs w:val="26"/>
        </w:rPr>
        <w:t>. </w:t>
      </w:r>
      <w:r w:rsidR="00B60696">
        <w:rPr>
          <w:sz w:val="26"/>
          <w:szCs w:val="26"/>
        </w:rPr>
        <w:t>Главный государственный инспектор</w:t>
      </w:r>
      <w:r w:rsidR="00B6069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принимает участие в оказании </w:t>
      </w:r>
      <w:r w:rsidRPr="00362CF9">
        <w:rPr>
          <w:rFonts w:cs="Times New Roman"/>
          <w:sz w:val="26"/>
          <w:szCs w:val="26"/>
        </w:rPr>
        <w:t>государственны</w:t>
      </w:r>
      <w:r>
        <w:rPr>
          <w:rFonts w:cs="Times New Roman"/>
          <w:sz w:val="26"/>
          <w:szCs w:val="26"/>
        </w:rPr>
        <w:t>х</w:t>
      </w:r>
      <w:r w:rsidRPr="00362CF9">
        <w:rPr>
          <w:rFonts w:cs="Times New Roman"/>
          <w:sz w:val="26"/>
          <w:szCs w:val="26"/>
        </w:rPr>
        <w:t xml:space="preserve"> услуг</w:t>
      </w:r>
      <w:r>
        <w:rPr>
          <w:rFonts w:cs="Times New Roman"/>
          <w:sz w:val="26"/>
          <w:szCs w:val="26"/>
        </w:rPr>
        <w:t xml:space="preserve"> (видов деятельности):</w:t>
      </w:r>
    </w:p>
    <w:p w:rsidR="00C3255A" w:rsidRDefault="003F4C06" w:rsidP="00FF105E">
      <w:pPr>
        <w:widowControl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</w:p>
    <w:p w:rsidR="004F0448" w:rsidRDefault="004F044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C0F38" w:rsidRDefault="00EC0F3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 </w:t>
      </w:r>
      <w:r w:rsidR="00B60696">
        <w:rPr>
          <w:sz w:val="26"/>
          <w:szCs w:val="26"/>
        </w:rPr>
        <w:t>главного государственного инспектора</w:t>
      </w:r>
      <w:r w:rsidR="00B60696" w:rsidRPr="00382171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CC0F14" w:rsidRPr="00382171" w:rsidSect="001E6F23">
      <w:headerReference w:type="default" r:id="rId3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03" w:rsidRDefault="00434E03" w:rsidP="000B7623">
      <w:r>
        <w:separator/>
      </w:r>
    </w:p>
  </w:endnote>
  <w:endnote w:type="continuationSeparator" w:id="0">
    <w:p w:rsidR="00434E03" w:rsidRDefault="00434E03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03" w:rsidRDefault="00434E03" w:rsidP="000B7623">
      <w:r>
        <w:separator/>
      </w:r>
    </w:p>
  </w:footnote>
  <w:footnote w:type="continuationSeparator" w:id="0">
    <w:p w:rsidR="00434E03" w:rsidRDefault="00434E03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18E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25CA2"/>
    <w:rsid w:val="00043BDA"/>
    <w:rsid w:val="00053154"/>
    <w:rsid w:val="00073CCF"/>
    <w:rsid w:val="000A7788"/>
    <w:rsid w:val="000B49FB"/>
    <w:rsid w:val="000B7623"/>
    <w:rsid w:val="000D1FAC"/>
    <w:rsid w:val="00144727"/>
    <w:rsid w:val="00165CFC"/>
    <w:rsid w:val="001E6F23"/>
    <w:rsid w:val="002311B9"/>
    <w:rsid w:val="00247DC2"/>
    <w:rsid w:val="00252342"/>
    <w:rsid w:val="00280676"/>
    <w:rsid w:val="00287848"/>
    <w:rsid w:val="002C68BE"/>
    <w:rsid w:val="002F47F1"/>
    <w:rsid w:val="003378A2"/>
    <w:rsid w:val="00371768"/>
    <w:rsid w:val="00371C67"/>
    <w:rsid w:val="00382171"/>
    <w:rsid w:val="00393FB0"/>
    <w:rsid w:val="003D6958"/>
    <w:rsid w:val="003F4C06"/>
    <w:rsid w:val="00434B8F"/>
    <w:rsid w:val="00434E03"/>
    <w:rsid w:val="004A24C7"/>
    <w:rsid w:val="004C3AA6"/>
    <w:rsid w:val="004F0448"/>
    <w:rsid w:val="005032A9"/>
    <w:rsid w:val="005552A7"/>
    <w:rsid w:val="00587741"/>
    <w:rsid w:val="005A0BA8"/>
    <w:rsid w:val="005A47FD"/>
    <w:rsid w:val="005C7D99"/>
    <w:rsid w:val="005D26DC"/>
    <w:rsid w:val="006376F5"/>
    <w:rsid w:val="00643483"/>
    <w:rsid w:val="006B11A3"/>
    <w:rsid w:val="006E0A44"/>
    <w:rsid w:val="00734F98"/>
    <w:rsid w:val="00735125"/>
    <w:rsid w:val="00741DDA"/>
    <w:rsid w:val="0074201E"/>
    <w:rsid w:val="0074541C"/>
    <w:rsid w:val="00757CA1"/>
    <w:rsid w:val="00843D42"/>
    <w:rsid w:val="008667BC"/>
    <w:rsid w:val="008E68DE"/>
    <w:rsid w:val="008F4E14"/>
    <w:rsid w:val="00901D5F"/>
    <w:rsid w:val="0096664A"/>
    <w:rsid w:val="009A096A"/>
    <w:rsid w:val="009A18E1"/>
    <w:rsid w:val="009B0E1B"/>
    <w:rsid w:val="009E4A04"/>
    <w:rsid w:val="00A818A0"/>
    <w:rsid w:val="00A95C56"/>
    <w:rsid w:val="00AA4207"/>
    <w:rsid w:val="00AB2250"/>
    <w:rsid w:val="00AD454D"/>
    <w:rsid w:val="00B26F6B"/>
    <w:rsid w:val="00B27505"/>
    <w:rsid w:val="00B32485"/>
    <w:rsid w:val="00B4041B"/>
    <w:rsid w:val="00B40A11"/>
    <w:rsid w:val="00B5309F"/>
    <w:rsid w:val="00B573F1"/>
    <w:rsid w:val="00B60696"/>
    <w:rsid w:val="00BC478F"/>
    <w:rsid w:val="00C11822"/>
    <w:rsid w:val="00C1659B"/>
    <w:rsid w:val="00C3255A"/>
    <w:rsid w:val="00C43355"/>
    <w:rsid w:val="00C45A2D"/>
    <w:rsid w:val="00C62018"/>
    <w:rsid w:val="00C72267"/>
    <w:rsid w:val="00CA1B5D"/>
    <w:rsid w:val="00CB509A"/>
    <w:rsid w:val="00CC0C64"/>
    <w:rsid w:val="00CC0F14"/>
    <w:rsid w:val="00CC7BFB"/>
    <w:rsid w:val="00CF26F2"/>
    <w:rsid w:val="00D25270"/>
    <w:rsid w:val="00D62C55"/>
    <w:rsid w:val="00D70692"/>
    <w:rsid w:val="00DC4A83"/>
    <w:rsid w:val="00DD3DA0"/>
    <w:rsid w:val="00E53592"/>
    <w:rsid w:val="00E80458"/>
    <w:rsid w:val="00EA2AF8"/>
    <w:rsid w:val="00EC0F38"/>
    <w:rsid w:val="00EC57F3"/>
    <w:rsid w:val="00ED2B83"/>
    <w:rsid w:val="00EE4CA5"/>
    <w:rsid w:val="00EF0781"/>
    <w:rsid w:val="00F13471"/>
    <w:rsid w:val="00F55F4A"/>
    <w:rsid w:val="00F8269A"/>
    <w:rsid w:val="00FF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74463" TargetMode="External"/><Relationship Id="rId18" Type="http://schemas.openxmlformats.org/officeDocument/2006/relationships/hyperlink" Target="https://login.consultant.ru/link/?req=doc&amp;base=LAW&amp;n=202843" TargetMode="External"/><Relationship Id="rId26" Type="http://schemas.openxmlformats.org/officeDocument/2006/relationships/hyperlink" Target="https://login.consultant.ru/link/?req=doc&amp;base=LAW&amp;n=3995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EXP&amp;n=763873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83912" TargetMode="External"/><Relationship Id="rId17" Type="http://schemas.openxmlformats.org/officeDocument/2006/relationships/hyperlink" Target="https://login.consultant.ru/link/?req=doc&amp;base=LAW&amp;n=189964" TargetMode="External"/><Relationship Id="rId25" Type="http://schemas.openxmlformats.org/officeDocument/2006/relationships/hyperlink" Target="https://login.consultant.ru/link/?req=doc&amp;base=LAW&amp;n=47080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89213" TargetMode="External"/><Relationship Id="rId20" Type="http://schemas.openxmlformats.org/officeDocument/2006/relationships/hyperlink" Target="https://login.consultant.ru/link/?req=doc&amp;base=LAW&amp;n=430182" TargetMode="External"/><Relationship Id="rId29" Type="http://schemas.openxmlformats.org/officeDocument/2006/relationships/hyperlink" Target="https://login.consultant.ru/link/?req=doc&amp;base=LAW&amp;n=4055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570" TargetMode="External"/><Relationship Id="rId24" Type="http://schemas.openxmlformats.org/officeDocument/2006/relationships/hyperlink" Target="https://login.consultant.ru/link/?req=doc&amp;base=LAW&amp;n=389633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9333" TargetMode="External"/><Relationship Id="rId23" Type="http://schemas.openxmlformats.org/officeDocument/2006/relationships/hyperlink" Target="https://login.consultant.ru/link/?req=doc&amp;base=LAW&amp;n=390229" TargetMode="External"/><Relationship Id="rId28" Type="http://schemas.openxmlformats.org/officeDocument/2006/relationships/hyperlink" Target="https://login.consultant.ru/link/?req=doc&amp;base=LAW&amp;n=459890" TargetMode="External"/><Relationship Id="rId10" Type="http://schemas.openxmlformats.org/officeDocument/2006/relationships/hyperlink" Target="https://login.consultant.ru/link/?req=doc&amp;base=LAW&amp;n=33008" TargetMode="External"/><Relationship Id="rId19" Type="http://schemas.openxmlformats.org/officeDocument/2006/relationships/hyperlink" Target="https://login.consultant.ru/link/?req=doc&amp;base=LAW&amp;n=340715" TargetMode="External"/><Relationship Id="rId31" Type="http://schemas.openxmlformats.org/officeDocument/2006/relationships/hyperlink" Target="https://login.consultant.ru/link/?req=doc&amp;base=LAW&amp;n=430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79&amp;dst=101069" TargetMode="External"/><Relationship Id="rId14" Type="http://schemas.openxmlformats.org/officeDocument/2006/relationships/hyperlink" Target="https://login.consultant.ru/link/?req=doc&amp;base=LAW&amp;n=177684" TargetMode="External"/><Relationship Id="rId22" Type="http://schemas.openxmlformats.org/officeDocument/2006/relationships/hyperlink" Target="https://login.consultant.ru/link/?req=doc&amp;base=LAW&amp;n=382827" TargetMode="External"/><Relationship Id="rId27" Type="http://schemas.openxmlformats.org/officeDocument/2006/relationships/hyperlink" Target="https://login.consultant.ru/link/?req=doc&amp;base=LAW&amp;n=400521" TargetMode="External"/><Relationship Id="rId30" Type="http://schemas.openxmlformats.org/officeDocument/2006/relationships/hyperlink" Target="https://login.consultant.ru/link/?req=doc&amp;base=LAW&amp;n=449043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F0659-6BE4-4E40-BEEB-E55F99B4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3569</Words>
  <Characters>20345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2025-02-27T06:13:00Z</cp:lastPrinted>
  <dcterms:created xsi:type="dcterms:W3CDTF">2025-11-07T06:41:00Z</dcterms:created>
  <dcterms:modified xsi:type="dcterms:W3CDTF">2025-11-07T06:41:00Z</dcterms:modified>
</cp:coreProperties>
</file>